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6960D" w14:textId="77777777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BRITISH INSTITUTE FOR LIBYAN &amp; NORTHERN AFRICAN STUDIES </w:t>
      </w:r>
      <w:r w:rsidRPr="001A27E6">
        <w:rPr>
          <w:rFonts w:ascii="Times New Roman" w:eastAsia="Times New Roman" w:hAnsi="Times New Roman" w:cs="Times New Roman"/>
          <w:b/>
          <w:color w:val="000000" w:themeColor="text1"/>
        </w:rPr>
        <w:t xml:space="preserve">Registered Charity no. 259262 </w:t>
      </w:r>
    </w:p>
    <w:p w14:paraId="11873CDA" w14:textId="77777777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1A27E6">
        <w:rPr>
          <w:rFonts w:ascii="Times New Roman" w:eastAsia="Times New Roman" w:hAnsi="Times New Roman" w:cs="Times New Roman"/>
          <w:color w:val="000000" w:themeColor="text1"/>
        </w:rPr>
        <w:t xml:space="preserve">www.bilnas.org </w:t>
      </w:r>
    </w:p>
    <w:p w14:paraId="16D7A45D" w14:textId="77777777" w:rsidR="00D56010" w:rsidRPr="001A27E6" w:rsidRDefault="00D56010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0B847398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0C363FA8" w14:textId="70DEED31" w:rsidR="00115698" w:rsidRPr="00C733B0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733B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APPLICATIONS FOR </w:t>
      </w:r>
      <w:r w:rsidR="000E40C5" w:rsidRPr="00C733B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BILNAS-ACE ALGERIA RESEARCH</w:t>
      </w:r>
      <w:r w:rsidRPr="00C733B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GRANT </w:t>
      </w:r>
    </w:p>
    <w:p w14:paraId="5DDC4CB2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834B5F3" w14:textId="51B7E4B2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Guidance Notes for Applicants </w:t>
      </w:r>
    </w:p>
    <w:p w14:paraId="79B33FB4" w14:textId="77777777" w:rsidR="00D56010" w:rsidRPr="001A27E6" w:rsidRDefault="00D56010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firstLine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EF499D7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firstLine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BCE29BC" w14:textId="3EE17F7E" w:rsidR="00115698" w:rsidRPr="001A27E6" w:rsidRDefault="00D56010" w:rsidP="001E7C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 w:firstLine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Thanks to the generous support of ACE Cultural Tours, 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BILNAS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is </w:t>
      </w:r>
      <w:r w:rsidR="00872F5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able to 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offer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a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grant to support students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and researchers 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to </w:t>
      </w:r>
      <w:r w:rsidR="001E7CD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undertake or participate in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75DED"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field</w:t>
      </w:r>
      <w:r w:rsidR="001E7CDD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work or other research</w:t>
      </w:r>
      <w:r w:rsidR="00375DED"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project</w:t>
      </w:r>
      <w:r w:rsidR="001A27E6"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s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1E7CDD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in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Algeria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. These can encompass all disciplines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within the remit of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BILNAS, which include, but are not limited to: archaeology, history, art history, geography, natural and social sciences, anthropology, literature, linguistics, and political sciences.</w:t>
      </w:r>
      <w:r w:rsidR="00890CF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The fieldwork or research project should take place physically in Algeria.</w:t>
      </w:r>
      <w:r w:rsidR="00890CFE" w:rsidRPr="00890CF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90CFE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The maximum amount of the grant is </w:t>
      </w:r>
      <w:r w:rsidR="00890CFE"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£1,500</w:t>
      </w:r>
      <w:r w:rsidR="00890CFE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14:paraId="61B5720D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5C2BC6D4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6F23E870" w14:textId="16CD6419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Eligibility </w:t>
      </w:r>
    </w:p>
    <w:p w14:paraId="0568E7F5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firstLine="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F98F40B" w14:textId="113DC4F2" w:rsidR="00115698" w:rsidRPr="00352CAE" w:rsidRDefault="00F86FEA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firstLine="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Applications to t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he </w:t>
      </w:r>
      <w:r w:rsidR="001A27E6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BILNAS-ACE Algeria Research Grant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are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open to students enrolled on an undergraduate or postgraduate programme (B</w:t>
      </w:r>
      <w:r w:rsidR="001A27E6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M</w:t>
      </w:r>
      <w:r w:rsidR="001A27E6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PhD</w:t>
      </w:r>
      <w:r w:rsidR="005E3BF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B59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– </w:t>
      </w:r>
      <w:r w:rsidR="005E3BF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or equivalent</w:t>
      </w:r>
      <w:r w:rsidR="00375DED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) at any higher education institution </w:t>
      </w:r>
      <w:r w:rsidR="001A27E6" w:rsidRPr="001A27E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with</w:t>
      </w:r>
      <w:r w:rsidR="00375DED" w:rsidRPr="001A27E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in </w:t>
      </w:r>
      <w:r w:rsidR="006649EB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or</w:t>
      </w:r>
      <w:r w:rsidR="001A27E6" w:rsidRPr="001A27E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outside </w:t>
      </w:r>
      <w:r w:rsidR="00375DED" w:rsidRPr="001A27E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the United Kingdom</w:t>
      </w:r>
      <w:r w:rsidR="001A27E6"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and to researchers at any </w:t>
      </w:r>
      <w:r w:rsidR="001A27E6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career stage working at a recogni</w:t>
      </w:r>
      <w:r w:rsidR="005E3BF2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</w:t>
      </w:r>
      <w:r w:rsidR="001A27E6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ed higher education or analogous institution</w:t>
      </w:r>
      <w:r w:rsidR="006649EB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within or outside the United Kingdom</w:t>
      </w:r>
      <w:r w:rsidR="00375DED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 xml:space="preserve">Anyone who has been awarded a BILNAS grant in the past, in any category, cannot reapply for any of the available grants for at least </w:t>
      </w:r>
      <w:r w:rsidR="00352CAE">
        <w:rPr>
          <w:rFonts w:ascii="Times New Roman" w:hAnsi="Times New Roman" w:cs="Times New Roman"/>
          <w:color w:val="212121"/>
          <w:sz w:val="20"/>
          <w:szCs w:val="20"/>
        </w:rPr>
        <w:t>1 year</w:t>
      </w:r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 xml:space="preserve"> after the date of acceptance of the previous award. </w:t>
      </w:r>
      <w:proofErr w:type="gramStart"/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>In order to</w:t>
      </w:r>
      <w:proofErr w:type="gramEnd"/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 xml:space="preserve"> ensure fairness, awards</w:t>
      </w:r>
      <w:r w:rsidR="00352CAE" w:rsidRPr="00352CAE">
        <w:rPr>
          <w:rStyle w:val="apple-converted-space"/>
          <w:rFonts w:ascii="Times New Roman" w:hAnsi="Times New Roman" w:cs="Times New Roman"/>
          <w:color w:val="212121"/>
          <w:sz w:val="20"/>
          <w:szCs w:val="20"/>
        </w:rPr>
        <w:t> </w:t>
      </w:r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>cannot be given to members of the BILNAS Council: should they</w:t>
      </w:r>
      <w:r w:rsidR="00352CAE" w:rsidRPr="00352CAE">
        <w:rPr>
          <w:rStyle w:val="apple-converted-space"/>
          <w:rFonts w:ascii="Times New Roman" w:hAnsi="Times New Roman" w:cs="Times New Roman"/>
          <w:color w:val="212121"/>
          <w:sz w:val="20"/>
          <w:szCs w:val="20"/>
        </w:rPr>
        <w:t> </w:t>
      </w:r>
      <w:r w:rsidR="00352CAE" w:rsidRPr="00352CAE">
        <w:rPr>
          <w:rFonts w:ascii="Times New Roman" w:hAnsi="Times New Roman" w:cs="Times New Roman"/>
          <w:color w:val="212121"/>
          <w:sz w:val="20"/>
          <w:szCs w:val="20"/>
        </w:rPr>
        <w:t>wish to apply they must resign.</w:t>
      </w:r>
      <w:r w:rsidR="00352CAE" w:rsidRPr="00352CAE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375DED" w:rsidRPr="00352CAE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Applicants may be of any nationality</w:t>
      </w:r>
      <w:r w:rsidR="00375DED" w:rsidRPr="00352CAE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14:paraId="353B3AE9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39D71E71" w14:textId="4B91D8E9" w:rsidR="00115698" w:rsidRPr="001E7CDD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</w:rPr>
      </w:pPr>
      <w:r w:rsidRPr="001E7CD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</w:rPr>
        <w:t xml:space="preserve">What can be funded: </w:t>
      </w:r>
    </w:p>
    <w:p w14:paraId="5DBBE687" w14:textId="77777777" w:rsidR="001A27E6" w:rsidRPr="001A27E6" w:rsidRDefault="001A27E6" w:rsidP="001A27E6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9DE0474" w14:textId="58AC60D5" w:rsidR="001E7CDD" w:rsidRDefault="001E7CDD" w:rsidP="001A27E6">
      <w:pPr>
        <w:spacing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Funds</w:t>
      </w:r>
      <w:r w:rsidRPr="001E7CD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are available for the </w:t>
      </w:r>
      <w:r w:rsidRPr="006649E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direct costs of primary research</w:t>
      </w:r>
      <w:r w:rsidRPr="001E7CD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including (at the discretion of BILNAS): </w:t>
      </w:r>
    </w:p>
    <w:p w14:paraId="340D1AB0" w14:textId="77777777" w:rsidR="001E7CDD" w:rsidRDefault="001E7CDD" w:rsidP="001A27E6">
      <w:pPr>
        <w:spacing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CB7A3BB" w14:textId="4289AC7E" w:rsidR="00115698" w:rsidRDefault="00A17AD0" w:rsidP="001A27E6">
      <w:pPr>
        <w:spacing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375DED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ravel </w:t>
      </w:r>
      <w:r w:rsidR="001E7CDD">
        <w:rPr>
          <w:rFonts w:ascii="Times New Roman" w:hAnsi="Times New Roman" w:cs="Times New Roman"/>
          <w:color w:val="000000" w:themeColor="text1"/>
          <w:sz w:val="20"/>
          <w:szCs w:val="20"/>
        </w:rPr>
        <w:t>to and/or within</w:t>
      </w:r>
      <w:r w:rsidR="00375DED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1A27E6">
        <w:rPr>
          <w:rFonts w:ascii="Times New Roman" w:hAnsi="Times New Roman" w:cs="Times New Roman"/>
          <w:color w:val="000000" w:themeColor="text1"/>
          <w:sz w:val="20"/>
          <w:szCs w:val="20"/>
        </w:rPr>
        <w:t>Algeria</w:t>
      </w:r>
      <w:r w:rsidR="00375DED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 </w:t>
      </w:r>
      <w:r w:rsidR="00890CFE">
        <w:rPr>
          <w:rFonts w:ascii="Times New Roman" w:hAnsi="Times New Roman" w:cs="Times New Roman"/>
          <w:color w:val="000000" w:themeColor="text1"/>
          <w:sz w:val="20"/>
          <w:szCs w:val="20"/>
        </w:rPr>
        <w:t>sustenance during fieldwork/research;</w:t>
      </w:r>
      <w:r w:rsidR="00890CFE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75DED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>essential charges made by local government agencies (e.g.</w:t>
      </w:r>
      <w:r w:rsidR="005E3BF2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375DED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visa costs)</w:t>
      </w:r>
      <w:r w:rsidR="005E3BF2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 w:rsidR="00890CFE" w:rsidRPr="00890C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90CFE" w:rsidRPr="001A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fees to participate in </w:t>
      </w:r>
      <w:r w:rsidR="00890C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fieldwork/research; </w:t>
      </w:r>
      <w:r w:rsidR="00890CFE" w:rsidRPr="00890CFE">
        <w:rPr>
          <w:rFonts w:ascii="Times New Roman" w:hAnsi="Times New Roman" w:cs="Times New Roman"/>
          <w:color w:val="000000" w:themeColor="text1"/>
          <w:sz w:val="20"/>
          <w:szCs w:val="20"/>
        </w:rPr>
        <w:t>consumables, including field equipment or laboratory costs</w:t>
      </w:r>
      <w:r w:rsidR="00890CFE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 w:rsidR="00890CFE" w:rsidRPr="00890C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649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on-site </w:t>
      </w:r>
      <w:r w:rsidR="00890CFE" w:rsidRPr="00890CFE">
        <w:rPr>
          <w:rFonts w:ascii="Times New Roman" w:hAnsi="Times New Roman" w:cs="Times New Roman"/>
          <w:color w:val="000000" w:themeColor="text1"/>
          <w:sz w:val="20"/>
          <w:szCs w:val="20"/>
        </w:rPr>
        <w:t>research assistance or short-term costs for specialist staff</w:t>
      </w:r>
      <w:r w:rsidR="005E3BF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46BE58E3" w14:textId="77777777" w:rsidR="00890CFE" w:rsidRDefault="00890CFE" w:rsidP="001A27E6">
      <w:pPr>
        <w:spacing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B6435AA" w14:textId="5AB06337" w:rsidR="00890CFE" w:rsidRPr="001A27E6" w:rsidRDefault="00890CFE" w:rsidP="001A27E6">
      <w:pPr>
        <w:spacing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3FA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N.B.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649EB">
        <w:rPr>
          <w:rFonts w:ascii="Times New Roman" w:hAnsi="Times New Roman" w:cs="Times New Roman"/>
          <w:color w:val="000000" w:themeColor="text1"/>
          <w:sz w:val="20"/>
          <w:szCs w:val="20"/>
        </w:rPr>
        <w:t>Costs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attendance at conferences </w:t>
      </w:r>
      <w:r w:rsidR="006649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 study programmes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are not considered eligible</w:t>
      </w:r>
      <w:r w:rsidR="006649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under this scheme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4D54E92F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2378ED1D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7C10E5C4" w14:textId="4D8286C4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Referees </w:t>
      </w:r>
    </w:p>
    <w:p w14:paraId="6ED194A7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F4B902F" w14:textId="1B52E9DC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Applicants are required to supply the name and contact details of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ONE academic referee</w:t>
      </w:r>
      <w:r w:rsidRPr="00890CFE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,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who should be asked to write directly to BILNAS with an assessment both of the value of the project and of the ability of the applicant to complete it successfully.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The referee 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can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be your dissertation/PhD </w:t>
      </w:r>
      <w:r w:rsidR="00872F5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s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upervisor, </w:t>
      </w:r>
      <w:r w:rsidR="00872F5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p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ersonal </w:t>
      </w:r>
      <w:r w:rsidR="00872F5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t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utor, or a </w:t>
      </w:r>
      <w:r w:rsidR="00872F5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s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cholar at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your own 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or other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institution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/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university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who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white"/>
        </w:rPr>
        <w:t>is of recognised status and position. The reference must clearly comment on the quality and viability of your proposal, and demonstrate an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white"/>
        </w:rPr>
        <w:t>assessment of any risks involved</w:t>
      </w:r>
      <w:r w:rsidR="005E3BF2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white"/>
        </w:rPr>
        <w:t xml:space="preserve"> in the research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white"/>
        </w:rPr>
        <w:t xml:space="preserve">.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It will be the applicant’s responsibility to ensure that BILNAS receives the reference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by the application deadline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5E3BF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as indicated on the website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no application will be considered in their absence. </w:t>
      </w:r>
    </w:p>
    <w:p w14:paraId="3829C119" w14:textId="77777777" w:rsidR="005E3BF2" w:rsidRDefault="005E3BF2" w:rsidP="005E3B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00E717D8" w14:textId="701386DD" w:rsidR="00115698" w:rsidRPr="006649EB" w:rsidRDefault="00375DED" w:rsidP="005E3B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0D3FA4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N.B.</w:t>
      </w:r>
      <w:r w:rsidRPr="006649E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Referees should use the Referee Form available on BILNAS’ website. </w:t>
      </w:r>
    </w:p>
    <w:p w14:paraId="63A25A49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3BB91826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3C8A78DC" w14:textId="666E978E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Reporting and Terms </w:t>
      </w:r>
    </w:p>
    <w:p w14:paraId="24874301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 w:hanging="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74B5D07" w14:textId="73C159E7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 w:hanging="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Any grant awarded must be accepted by </w:t>
      </w:r>
      <w:r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>3</w:t>
      </w:r>
      <w:r w:rsidR="00EE4925"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>0</w:t>
      </w:r>
      <w:r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 xml:space="preserve"> </w:t>
      </w:r>
      <w:r w:rsidR="00EE4925"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>April</w:t>
      </w:r>
      <w:r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 xml:space="preserve"> 202</w:t>
      </w:r>
      <w:r w:rsidR="005E3BF2" w:rsidRPr="00F86F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yellow"/>
        </w:rPr>
        <w:t>6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and spent by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31 March 202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7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. Grants are only awarded for a single year. In the case of unforeseen delays to the planned </w:t>
      </w:r>
      <w:r w:rsidR="000D3FA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fieldwork/research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a formal request for extension should be made by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1 November 202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6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at </w:t>
      </w:r>
      <w:r w:rsidR="005E3BF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latest. A research report, including a summary of the funded activity</w:t>
      </w:r>
      <w:r w:rsidR="000D3FA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of up to 500 words and a financial report on the expenditure of the grant will be required by </w:t>
      </w: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30 April 202</w:t>
      </w:r>
      <w:r w:rsidR="005E3BF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7</w:t>
      </w: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14:paraId="6E58531B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3B7924ED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113C90F7" w14:textId="79BDA67A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Application Format </w:t>
      </w:r>
    </w:p>
    <w:p w14:paraId="27503537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B9208C7" w14:textId="425331DE" w:rsidR="00115698" w:rsidRPr="001A27E6" w:rsidRDefault="00375DED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A27E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Applications should be submitted by email. Please complete the form below and submit it to:</w:t>
      </w:r>
    </w:p>
    <w:p w14:paraId="3032864E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</w:pPr>
    </w:p>
    <w:p w14:paraId="0C67AB37" w14:textId="5C2A0F48" w:rsidR="00115698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</w:pPr>
      <w:r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  <w:t>Victoria Leitch</w:t>
      </w:r>
      <w:r w:rsidR="00375DED" w:rsidRPr="001A27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  <w:t>, General Secretary, BILNAS</w:t>
      </w:r>
    </w:p>
    <w:p w14:paraId="14D3EF9B" w14:textId="45486FDF" w:rsidR="009613E3" w:rsidRPr="001A27E6" w:rsidRDefault="009613E3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</w:pPr>
      <w:hyperlink r:id="rId5" w:history="1">
        <w:r w:rsidRPr="00C86902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  <w:highlight w:val="white"/>
          </w:rPr>
          <w:t>gensec@bilnas.org</w:t>
        </w:r>
      </w:hyperlink>
      <w:r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highlight w:val="white"/>
        </w:rPr>
        <w:t xml:space="preserve"> </w:t>
      </w:r>
    </w:p>
    <w:p w14:paraId="50B6D5E8" w14:textId="77777777" w:rsidR="001A27E6" w:rsidRPr="001A27E6" w:rsidRDefault="001A27E6" w:rsidP="001A27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19A7CC94" w14:textId="77777777" w:rsidR="001A27E6" w:rsidRPr="001A27E6" w:rsidRDefault="001A27E6" w:rsidP="00890C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679A5BE4" w14:textId="1C9C8B16" w:rsidR="00115698" w:rsidRPr="006B718F" w:rsidRDefault="005E3BF2" w:rsidP="0043353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jc w:val="center"/>
        <w:rPr>
          <w:rFonts w:asciiTheme="majorHAnsi" w:eastAsia="Calibri" w:hAnsiTheme="majorHAnsi" w:cstheme="majorHAnsi"/>
          <w:b/>
          <w:color w:val="000000" w:themeColor="text1"/>
          <w:sz w:val="28"/>
          <w:szCs w:val="28"/>
        </w:rPr>
      </w:pPr>
      <w:r w:rsidRPr="006B718F">
        <w:rPr>
          <w:rFonts w:asciiTheme="majorHAnsi" w:eastAsia="Calibri" w:hAnsiTheme="majorHAnsi" w:cstheme="majorHAnsi"/>
          <w:b/>
          <w:color w:val="000000" w:themeColor="text1"/>
          <w:sz w:val="28"/>
          <w:szCs w:val="28"/>
        </w:rPr>
        <w:t>BILNAS-ACE ALGERIA RESEARCH</w:t>
      </w:r>
      <w:r w:rsidR="00375DED" w:rsidRPr="006B718F">
        <w:rPr>
          <w:rFonts w:asciiTheme="majorHAnsi" w:eastAsia="Calibri" w:hAnsiTheme="majorHAnsi" w:cstheme="majorHAnsi"/>
          <w:b/>
          <w:color w:val="000000" w:themeColor="text1"/>
          <w:sz w:val="28"/>
          <w:szCs w:val="28"/>
        </w:rPr>
        <w:t xml:space="preserve"> GRANT FORM</w:t>
      </w:r>
    </w:p>
    <w:p w14:paraId="27C42EB8" w14:textId="4C5A3DDC" w:rsidR="00115698" w:rsidRPr="006B718F" w:rsidRDefault="00115698" w:rsidP="0043353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left="4393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</w:p>
    <w:p w14:paraId="5FA61AC2" w14:textId="0C5FB788" w:rsidR="006B718F" w:rsidRPr="00135860" w:rsidRDefault="00375DED" w:rsidP="006B718F">
      <w:pPr>
        <w:pStyle w:val="ListParagraph"/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b/>
          <w:iCs/>
          <w:color w:val="000000" w:themeColor="text1"/>
          <w:sz w:val="20"/>
          <w:szCs w:val="20"/>
        </w:rPr>
      </w:pPr>
      <w:r w:rsidRPr="00135860">
        <w:rPr>
          <w:rFonts w:asciiTheme="majorHAnsi" w:eastAsia="Calibri" w:hAnsiTheme="majorHAnsi" w:cstheme="majorHAnsi"/>
          <w:b/>
          <w:iCs/>
          <w:color w:val="000000" w:themeColor="text1"/>
          <w:sz w:val="20"/>
          <w:szCs w:val="20"/>
        </w:rPr>
        <w:t>Personal dat</w:t>
      </w:r>
      <w:r w:rsidR="00135860">
        <w:rPr>
          <w:rFonts w:asciiTheme="majorHAnsi" w:eastAsia="Calibri" w:hAnsiTheme="majorHAnsi" w:cstheme="majorHAnsi"/>
          <w:b/>
          <w:iCs/>
          <w:color w:val="000000" w:themeColor="text1"/>
          <w:sz w:val="20"/>
          <w:szCs w:val="20"/>
        </w:rPr>
        <w:t>a</w:t>
      </w:r>
    </w:p>
    <w:p w14:paraId="2C41187E" w14:textId="3D040E51" w:rsidR="00115698" w:rsidRPr="006B718F" w:rsidRDefault="00375DED" w:rsidP="0043353E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Theme="majorHAnsi" w:eastAsia="Calibri" w:hAnsiTheme="majorHAnsi" w:cstheme="majorHAnsi"/>
          <w:b/>
          <w:i/>
          <w:color w:val="000000" w:themeColor="text1"/>
          <w:sz w:val="20"/>
          <w:szCs w:val="20"/>
        </w:rPr>
      </w:pPr>
      <w:r w:rsidRPr="006B718F">
        <w:rPr>
          <w:rFonts w:asciiTheme="majorHAnsi" w:eastAsia="Calibr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</w:p>
    <w:tbl>
      <w:tblPr>
        <w:tblStyle w:val="a"/>
        <w:tblW w:w="9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6"/>
        <w:gridCol w:w="6454"/>
      </w:tblGrid>
      <w:tr w:rsidR="001A27E6" w:rsidRPr="006B718F" w14:paraId="203E0572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76D5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Surname of applicant: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CBA25" w14:textId="51323933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00428655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9E64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First name(s):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09BE" w14:textId="0EC92F19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618499D6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82939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ORCID (if applicable):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27FC" w14:textId="77777777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2D656315" w14:textId="77777777">
        <w:trPr>
          <w:trHeight w:val="90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E87FB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Postal address: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B101" w14:textId="57209631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A27E6" w:rsidRPr="006B718F" w14:paraId="20A642B7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6EFE0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Email address: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D36A6" w14:textId="182EB3EA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21874255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3A1A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Telephone contact no(s).: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3C633" w14:textId="52B8D0E1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49BA07AF" w14:textId="77777777">
        <w:trPr>
          <w:trHeight w:val="38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8C5F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Nationality: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DFC05" w14:textId="17321C69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7675E6C6" w14:textId="77777777">
        <w:trPr>
          <w:trHeight w:val="64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A370" w14:textId="70E45763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" w:right="376" w:firstLine="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Current Higher Education Institution: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BB184" w14:textId="7878A55C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7477732B" w14:textId="77777777">
        <w:trPr>
          <w:trHeight w:val="905"/>
        </w:trPr>
        <w:tc>
          <w:tcPr>
            <w:tcW w:w="90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2CB9" w14:textId="00A682CA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" w:right="113" w:hanging="12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</w:rPr>
              <w:t>Academic Record (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  <w:u w:val="single"/>
              </w:rPr>
              <w:t>max. 500 words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</w:rPr>
              <w:t>)</w:t>
            </w:r>
            <w:r w:rsidR="006B718F" w:rsidRPr="006B718F">
              <w:rPr>
                <w:rFonts w:asciiTheme="majorHAnsi" w:eastAsia="Calibri" w:hAnsiTheme="majorHAnsi" w:cstheme="majorHAnsi"/>
                <w:bCs/>
                <w:i/>
                <w:color w:val="000000" w:themeColor="text1"/>
                <w:sz w:val="20"/>
                <w:szCs w:val="20"/>
              </w:rPr>
              <w:t>.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List current 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position (for researchers)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and any 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current and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previous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degree course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s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(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for students –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give dates, degree title and qualification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,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and classification awarded); previous fieldwork experience (if relevant); 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scientific </w:t>
            </w:r>
            <w:r w:rsidR="00135860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publications (if relevant);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any other experience that may be relevant to your application. </w:t>
            </w:r>
          </w:p>
        </w:tc>
      </w:tr>
      <w:tr w:rsidR="00115698" w:rsidRPr="006B718F" w14:paraId="7289D49E" w14:textId="77777777">
        <w:trPr>
          <w:trHeight w:val="576"/>
        </w:trPr>
        <w:tc>
          <w:tcPr>
            <w:tcW w:w="90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F60A" w14:textId="476CA39F" w:rsidR="00115698" w:rsidRPr="006B718F" w:rsidRDefault="00115698" w:rsidP="00A17AD0">
            <w:pPr>
              <w:widowControl w:val="0"/>
              <w:spacing w:after="100" w:line="360" w:lineRule="auto"/>
              <w:ind w:left="1440" w:right="300"/>
              <w:jc w:val="both"/>
              <w:rPr>
                <w:rFonts w:asciiTheme="majorHAnsi" w:eastAsia="Merriweather" w:hAnsiTheme="majorHAnsi" w:cstheme="majorHAnsi"/>
                <w:color w:val="000000" w:themeColor="text1"/>
                <w:sz w:val="20"/>
                <w:szCs w:val="20"/>
              </w:rPr>
            </w:pPr>
            <w:bookmarkStart w:id="0" w:name="_y2yl658ie02n" w:colFirst="0" w:colLast="0"/>
            <w:bookmarkEnd w:id="0"/>
          </w:p>
        </w:tc>
      </w:tr>
    </w:tbl>
    <w:p w14:paraId="41AFD76C" w14:textId="77777777" w:rsidR="00115698" w:rsidRPr="006B718F" w:rsidRDefault="001156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217F227A" w14:textId="77777777" w:rsidR="00657E75" w:rsidRPr="00135860" w:rsidRDefault="00657E7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Cs/>
          <w:color w:val="000000" w:themeColor="text1"/>
          <w:sz w:val="20"/>
          <w:szCs w:val="20"/>
        </w:rPr>
      </w:pPr>
    </w:p>
    <w:p w14:paraId="11E817B7" w14:textId="7F46C235" w:rsidR="00115698" w:rsidRPr="00135860" w:rsidRDefault="00375DED" w:rsidP="006B718F">
      <w:pPr>
        <w:pStyle w:val="ListParagraph"/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b/>
          <w:iCs/>
          <w:color w:val="000000" w:themeColor="text1"/>
          <w:sz w:val="20"/>
          <w:szCs w:val="20"/>
        </w:rPr>
      </w:pPr>
      <w:r w:rsidRPr="00135860">
        <w:rPr>
          <w:rFonts w:asciiTheme="majorHAnsi" w:eastAsia="Calibri" w:hAnsiTheme="majorHAnsi" w:cstheme="majorHAnsi"/>
          <w:b/>
          <w:iCs/>
          <w:color w:val="000000" w:themeColor="text1"/>
          <w:sz w:val="20"/>
          <w:szCs w:val="20"/>
        </w:rPr>
        <w:t xml:space="preserve">Project details </w:t>
      </w:r>
    </w:p>
    <w:p w14:paraId="52B03E54" w14:textId="77777777" w:rsidR="006B718F" w:rsidRPr="006B718F" w:rsidRDefault="006B718F" w:rsidP="00657E75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Theme="majorHAnsi" w:eastAsia="Calibri" w:hAnsiTheme="majorHAnsi" w:cstheme="majorHAnsi"/>
          <w:b/>
          <w:i/>
          <w:color w:val="000000" w:themeColor="text1"/>
          <w:sz w:val="20"/>
          <w:szCs w:val="20"/>
        </w:rPr>
      </w:pPr>
    </w:p>
    <w:tbl>
      <w:tblPr>
        <w:tblStyle w:val="a0"/>
        <w:tblW w:w="9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468"/>
      </w:tblGrid>
      <w:tr w:rsidR="001A27E6" w:rsidRPr="006B718F" w14:paraId="19C70EE8" w14:textId="77777777" w:rsidTr="004129A4">
        <w:trPr>
          <w:trHeight w:val="64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273EB" w14:textId="25199A30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" w:right="141" w:firstLine="1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Date, duration, and location </w:t>
            </w:r>
            <w:r w:rsidR="006B718F"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in Algeria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of </w:t>
            </w:r>
            <w:r w:rsidR="000D3FA4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fieldwork/research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9767" w14:textId="506275AA" w:rsidR="00115698" w:rsidRPr="006B718F" w:rsidRDefault="00115698" w:rsidP="000D3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2BCEDBDB" w14:textId="77777777" w:rsidTr="004129A4">
        <w:trPr>
          <w:trHeight w:val="645"/>
        </w:trPr>
        <w:tc>
          <w:tcPr>
            <w:tcW w:w="90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38E83" w14:textId="407EEC5A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4" w:right="372" w:firstLine="5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</w:rPr>
              <w:t>Project summary (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  <w:u w:val="single"/>
              </w:rPr>
              <w:t xml:space="preserve">max. </w:t>
            </w:r>
            <w:r w:rsidR="000D3FA4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  <w:u w:val="single"/>
              </w:rPr>
              <w:t>5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  <w:u w:val="single"/>
              </w:rPr>
              <w:t>00 words</w:t>
            </w:r>
            <w:r w:rsidRPr="006B718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0"/>
                <w:szCs w:val="20"/>
              </w:rPr>
              <w:t>)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. Clearly specify the objectives of the proposed project, the</w:t>
            </w:r>
            <w:r w:rsidR="00911D28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planned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programme of activities, and your reasons for pursuing it</w:t>
            </w:r>
            <w:r w:rsidRPr="006B718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1A27E6" w:rsidRPr="006B718F" w14:paraId="24666D8E" w14:textId="77777777" w:rsidTr="00C779B9">
        <w:trPr>
          <w:trHeight w:val="374"/>
        </w:trPr>
        <w:tc>
          <w:tcPr>
            <w:tcW w:w="90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01BD" w14:textId="41897DD3" w:rsidR="00115698" w:rsidRPr="006B718F" w:rsidRDefault="00375DED" w:rsidP="00B7688A">
            <w:pPr>
              <w:widowControl w:val="0"/>
              <w:spacing w:line="259" w:lineRule="auto"/>
              <w:ind w:right="372"/>
              <w:jc w:val="both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A27E6" w:rsidRPr="006B718F" w14:paraId="2DE90F78" w14:textId="77777777" w:rsidTr="004129A4">
        <w:trPr>
          <w:trHeight w:val="168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956A" w14:textId="4A0E19DB" w:rsidR="00115698" w:rsidRPr="006B718F" w:rsidRDefault="00375DED" w:rsidP="00EE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6" w:right="128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lastRenderedPageBreak/>
              <w:t xml:space="preserve">Please confirm that you will follow the guidelines for health and safety (including </w:t>
            </w:r>
            <w:r w:rsidR="00C779B9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ethics and 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risk assessment and travel insurance) recommended by your academic institution. 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B929" w14:textId="3191A587" w:rsidR="00115698" w:rsidRPr="006B718F" w:rsidRDefault="00115698" w:rsidP="00A17AD0">
            <w:pPr>
              <w:widowControl w:val="0"/>
              <w:spacing w:line="259" w:lineRule="auto"/>
              <w:ind w:right="128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1F128ADA" w14:textId="77777777" w:rsidTr="004129A4">
        <w:trPr>
          <w:trHeight w:val="64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34390" w14:textId="5A30F31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Itemised breakdown of </w:t>
            </w:r>
          </w:p>
          <w:p w14:paraId="5543C467" w14:textId="69F860A0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102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estimated expenditure</w:t>
            </w:r>
            <w:r w:rsidR="006B718F"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: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423EE" w14:textId="016AA4B9" w:rsidR="00B676CD" w:rsidRPr="006B718F" w:rsidRDefault="00A17AD0" w:rsidP="00A17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14:paraId="3A274298" w14:textId="77777777" w:rsidR="00290E62" w:rsidRPr="006B718F" w:rsidRDefault="00290E62" w:rsidP="002D6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  <w:p w14:paraId="24B06B56" w14:textId="51090378" w:rsidR="002569AF" w:rsidRPr="006B718F" w:rsidRDefault="0025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 w:themeColor="text1"/>
                <w:sz w:val="20"/>
                <w:szCs w:val="20"/>
              </w:rPr>
            </w:pPr>
          </w:p>
        </w:tc>
      </w:tr>
      <w:tr w:rsidR="007330EE" w:rsidRPr="006B718F" w14:paraId="39788424" w14:textId="77777777" w:rsidTr="004129A4">
        <w:trPr>
          <w:trHeight w:val="64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8C9E" w14:textId="2B153188" w:rsidR="007330EE" w:rsidRPr="007330EE" w:rsidRDefault="007330EE" w:rsidP="00135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" w:right="55"/>
              <w:rPr>
                <w:rFonts w:asciiTheme="majorHAnsi" w:eastAsia="Calibri" w:hAnsiTheme="majorHAnsi" w:cstheme="majorHAnsi"/>
                <w:i/>
                <w:iCs/>
                <w:color w:val="000000" w:themeColor="text1"/>
                <w:sz w:val="20"/>
                <w:szCs w:val="20"/>
              </w:rPr>
            </w:pPr>
            <w:r w:rsidRPr="007330EE">
              <w:rPr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Have you use AI to write or to review parts of this application? Yes or no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B5F02" w14:textId="77777777" w:rsidR="007330EE" w:rsidRPr="006B718F" w:rsidRDefault="0073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2639A160" w14:textId="77777777" w:rsidTr="004129A4">
        <w:trPr>
          <w:trHeight w:val="64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810C" w14:textId="22EAA76D" w:rsidR="00115698" w:rsidRPr="006B718F" w:rsidRDefault="00375DED" w:rsidP="00135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" w:right="55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Total amount requested from BILNAS (max £1,</w:t>
            </w:r>
            <w:r w:rsidR="006B718F"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5</w:t>
            </w: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00):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47783" w14:textId="2F878F5F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0D3FA4" w:rsidRPr="006B718F" w14:paraId="63002747" w14:textId="77777777" w:rsidTr="004129A4">
        <w:trPr>
          <w:trHeight w:val="645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3505" w14:textId="7816B6CD" w:rsidR="000D3FA4" w:rsidRPr="006B718F" w:rsidRDefault="000D3FA4" w:rsidP="000D3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" w:right="55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Details of other grants applied for and results:</w:t>
            </w:r>
          </w:p>
        </w:tc>
        <w:tc>
          <w:tcPr>
            <w:tcW w:w="64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CBB09" w14:textId="77777777" w:rsidR="000D3FA4" w:rsidRPr="006B718F" w:rsidRDefault="000D3FA4" w:rsidP="000D3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2A89126A" w14:textId="09FE9D1F" w:rsidR="00115698" w:rsidRPr="006B718F" w:rsidRDefault="00115698" w:rsidP="006B71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</w:p>
    <w:p w14:paraId="3B3907D0" w14:textId="77777777" w:rsidR="006B718F" w:rsidRPr="006B718F" w:rsidRDefault="006B718F" w:rsidP="006B71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</w:p>
    <w:p w14:paraId="540C0522" w14:textId="460D52D0" w:rsidR="006B718F" w:rsidRPr="00135860" w:rsidRDefault="006B718F" w:rsidP="006B718F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</w:rPr>
      </w:pPr>
      <w:r w:rsidRPr="00135860">
        <w:rPr>
          <w:rFonts w:asciiTheme="majorHAnsi" w:eastAsia="Times New Roman" w:hAnsiTheme="majorHAnsi" w:cstheme="majorHAnsi"/>
          <w:b/>
          <w:bCs/>
          <w:color w:val="000000" w:themeColor="text1"/>
          <w:sz w:val="20"/>
          <w:szCs w:val="20"/>
        </w:rPr>
        <w:t>Referee</w:t>
      </w:r>
    </w:p>
    <w:p w14:paraId="3651F62F" w14:textId="77777777" w:rsidR="006B718F" w:rsidRPr="006B718F" w:rsidRDefault="006B718F" w:rsidP="006B71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</w:p>
    <w:tbl>
      <w:tblPr>
        <w:tblStyle w:val="a1"/>
        <w:tblW w:w="9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6"/>
        <w:gridCol w:w="6454"/>
      </w:tblGrid>
      <w:tr w:rsidR="001A27E6" w:rsidRPr="006B718F" w14:paraId="6E2D048D" w14:textId="77777777">
        <w:trPr>
          <w:trHeight w:val="64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446CB" w14:textId="19F48D03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6" w:right="63" w:hanging="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Name and contact details of ONE referee: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F918" w14:textId="6FA457B4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3F8C818B" w14:textId="77777777">
        <w:trPr>
          <w:trHeight w:val="194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98B9" w14:textId="18885FAF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If you have previously </w:t>
            </w:r>
          </w:p>
          <w:p w14:paraId="4133C2A8" w14:textId="42CB7BF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59" w:lineRule="auto"/>
              <w:ind w:left="76" w:right="78" w:firstLine="25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received an award from BILNAS (formerly the Society for Libyan Studies), please indicate the project name, date and Grant ID number (if applicable):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6B83" w14:textId="0EC5793F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A27E6" w:rsidRPr="006B718F" w14:paraId="564FDB52" w14:textId="77777777">
        <w:trPr>
          <w:trHeight w:val="90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38E09" w14:textId="4D3391B4" w:rsidR="00115698" w:rsidRPr="006B718F" w:rsidRDefault="00375DED" w:rsidP="006B7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" w:right="161" w:firstLine="1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Please state briefly how you heard about this grant scheme: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CE37D" w14:textId="2A4533D4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15698" w:rsidRPr="006B718F" w14:paraId="0C56B2FF" w14:textId="77777777">
        <w:trPr>
          <w:trHeight w:val="645"/>
        </w:trPr>
        <w:tc>
          <w:tcPr>
            <w:tcW w:w="25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B95F" w14:textId="135F7FD6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Signature and date of </w:t>
            </w:r>
          </w:p>
          <w:p w14:paraId="4DDD5085" w14:textId="77777777" w:rsidR="00115698" w:rsidRPr="006B718F" w:rsidRDefault="0037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103"/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6B718F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>application: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E472" w14:textId="3BE21778" w:rsidR="00115698" w:rsidRPr="006B718F" w:rsidRDefault="00115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0B4CD7DF" w14:textId="6BAB2D0F" w:rsidR="00115698" w:rsidRPr="006B718F" w:rsidRDefault="00115698" w:rsidP="006B71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</w:p>
    <w:sectPr w:rsidR="00115698" w:rsidRPr="006B718F">
      <w:pgSz w:w="11900" w:h="16840"/>
      <w:pgMar w:top="843" w:right="1389" w:bottom="832" w:left="143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AB9EDD-7839-C943-9A9A-31D8AECC6592}"/>
    <w:embedBold r:id="rId2" w:fontKey="{458F3D31-A1E8-0743-98A4-F9E2E680B4CF}"/>
    <w:embedItalic r:id="rId3" w:fontKey="{62DF1CDF-E261-8945-8713-EB1D630AE005}"/>
    <w:embedBoldItalic r:id="rId4" w:fontKey="{EAADDA3D-0FCB-6C4C-B18F-D2F7BDD87F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CD389F-3A13-2F46-9F3A-F6900B45AA06}"/>
    <w:embedBold r:id="rId6" w:fontKey="{F923592E-B47A-FE42-9C3B-5883ADC3BA8C}"/>
    <w:embedItalic r:id="rId7" w:fontKey="{8C71C6B5-0B16-2948-ACF7-A356AA90C6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FC3F98D-C100-FB4E-8585-1E226B46C073}"/>
    <w:embedItalic r:id="rId9" w:fontKey="{278E0182-64F7-A944-9434-8BC74F18D8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CD6589B-1CDE-E047-BA16-F52E34E139B6}"/>
    <w:embedBold r:id="rId11" w:fontKey="{FA7E5822-8915-8044-8243-28DA11FB5394}"/>
    <w:embedItalic r:id="rId12" w:fontKey="{D780CD11-AD43-CF4A-9D7D-29DCE081F3CF}"/>
    <w:embedBoldItalic r:id="rId13" w:fontKey="{3CCE46D6-DD7E-CA47-B6FB-26FF86FAF616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14" w:fontKey="{06E03D9D-D338-5349-9A0A-B3D04998BB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03DCD12-0E0A-FD45-A621-49DDE5F820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20800"/>
    <w:multiLevelType w:val="multilevel"/>
    <w:tmpl w:val="31723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7B5BC3"/>
    <w:multiLevelType w:val="multilevel"/>
    <w:tmpl w:val="3892BB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335306A"/>
    <w:multiLevelType w:val="multilevel"/>
    <w:tmpl w:val="3AE86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07329E"/>
    <w:multiLevelType w:val="hybridMultilevel"/>
    <w:tmpl w:val="4244B2C2"/>
    <w:lvl w:ilvl="0" w:tplc="5C049AC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0" w:hanging="360"/>
      </w:pPr>
    </w:lvl>
    <w:lvl w:ilvl="2" w:tplc="0410001B" w:tentative="1">
      <w:start w:val="1"/>
      <w:numFmt w:val="lowerRoman"/>
      <w:lvlText w:val="%3."/>
      <w:lvlJc w:val="right"/>
      <w:pPr>
        <w:ind w:left="1810" w:hanging="180"/>
      </w:pPr>
    </w:lvl>
    <w:lvl w:ilvl="3" w:tplc="0410000F" w:tentative="1">
      <w:start w:val="1"/>
      <w:numFmt w:val="decimal"/>
      <w:lvlText w:val="%4."/>
      <w:lvlJc w:val="left"/>
      <w:pPr>
        <w:ind w:left="2530" w:hanging="360"/>
      </w:pPr>
    </w:lvl>
    <w:lvl w:ilvl="4" w:tplc="04100019" w:tentative="1">
      <w:start w:val="1"/>
      <w:numFmt w:val="lowerLetter"/>
      <w:lvlText w:val="%5."/>
      <w:lvlJc w:val="left"/>
      <w:pPr>
        <w:ind w:left="3250" w:hanging="360"/>
      </w:pPr>
    </w:lvl>
    <w:lvl w:ilvl="5" w:tplc="0410001B" w:tentative="1">
      <w:start w:val="1"/>
      <w:numFmt w:val="lowerRoman"/>
      <w:lvlText w:val="%6."/>
      <w:lvlJc w:val="right"/>
      <w:pPr>
        <w:ind w:left="3970" w:hanging="180"/>
      </w:pPr>
    </w:lvl>
    <w:lvl w:ilvl="6" w:tplc="0410000F" w:tentative="1">
      <w:start w:val="1"/>
      <w:numFmt w:val="decimal"/>
      <w:lvlText w:val="%7."/>
      <w:lvlJc w:val="left"/>
      <w:pPr>
        <w:ind w:left="4690" w:hanging="360"/>
      </w:pPr>
    </w:lvl>
    <w:lvl w:ilvl="7" w:tplc="04100019" w:tentative="1">
      <w:start w:val="1"/>
      <w:numFmt w:val="lowerLetter"/>
      <w:lvlText w:val="%8."/>
      <w:lvlJc w:val="left"/>
      <w:pPr>
        <w:ind w:left="5410" w:hanging="360"/>
      </w:pPr>
    </w:lvl>
    <w:lvl w:ilvl="8" w:tplc="0410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783A1787"/>
    <w:multiLevelType w:val="multilevel"/>
    <w:tmpl w:val="BBF09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9099539">
    <w:abstractNumId w:val="0"/>
  </w:num>
  <w:num w:numId="2" w16cid:durableId="1822114609">
    <w:abstractNumId w:val="2"/>
  </w:num>
  <w:num w:numId="3" w16cid:durableId="144900163">
    <w:abstractNumId w:val="4"/>
  </w:num>
  <w:num w:numId="4" w16cid:durableId="223567517">
    <w:abstractNumId w:val="1"/>
  </w:num>
  <w:num w:numId="5" w16cid:durableId="19454556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98"/>
    <w:rsid w:val="000B21FD"/>
    <w:rsid w:val="000D3FA4"/>
    <w:rsid w:val="000E30C5"/>
    <w:rsid w:val="000E40C5"/>
    <w:rsid w:val="00115698"/>
    <w:rsid w:val="00135860"/>
    <w:rsid w:val="001A27E6"/>
    <w:rsid w:val="001E7CDD"/>
    <w:rsid w:val="001F0117"/>
    <w:rsid w:val="00204E00"/>
    <w:rsid w:val="002420E1"/>
    <w:rsid w:val="00254FED"/>
    <w:rsid w:val="002569AF"/>
    <w:rsid w:val="00290E62"/>
    <w:rsid w:val="0029313E"/>
    <w:rsid w:val="002D6168"/>
    <w:rsid w:val="002E366C"/>
    <w:rsid w:val="002F154B"/>
    <w:rsid w:val="002F5121"/>
    <w:rsid w:val="00352CAE"/>
    <w:rsid w:val="00375DED"/>
    <w:rsid w:val="003B52A4"/>
    <w:rsid w:val="004129A4"/>
    <w:rsid w:val="0043353E"/>
    <w:rsid w:val="004832C5"/>
    <w:rsid w:val="005508DD"/>
    <w:rsid w:val="0057163F"/>
    <w:rsid w:val="005A0D3F"/>
    <w:rsid w:val="005E3BF2"/>
    <w:rsid w:val="00612038"/>
    <w:rsid w:val="00657E75"/>
    <w:rsid w:val="006649EB"/>
    <w:rsid w:val="00696717"/>
    <w:rsid w:val="006B718F"/>
    <w:rsid w:val="006E5B37"/>
    <w:rsid w:val="007330EE"/>
    <w:rsid w:val="00762999"/>
    <w:rsid w:val="007A1635"/>
    <w:rsid w:val="00872F51"/>
    <w:rsid w:val="00875497"/>
    <w:rsid w:val="00876471"/>
    <w:rsid w:val="00890CFE"/>
    <w:rsid w:val="00903E23"/>
    <w:rsid w:val="00911D28"/>
    <w:rsid w:val="00932F1D"/>
    <w:rsid w:val="009613E3"/>
    <w:rsid w:val="00966ADF"/>
    <w:rsid w:val="009B5904"/>
    <w:rsid w:val="00A17AD0"/>
    <w:rsid w:val="00A43983"/>
    <w:rsid w:val="00A61690"/>
    <w:rsid w:val="00AA499B"/>
    <w:rsid w:val="00B15503"/>
    <w:rsid w:val="00B619AF"/>
    <w:rsid w:val="00B676CD"/>
    <w:rsid w:val="00B7688A"/>
    <w:rsid w:val="00B96953"/>
    <w:rsid w:val="00C733B0"/>
    <w:rsid w:val="00C779B9"/>
    <w:rsid w:val="00CB70FC"/>
    <w:rsid w:val="00CC777E"/>
    <w:rsid w:val="00D56010"/>
    <w:rsid w:val="00D57148"/>
    <w:rsid w:val="00E30B0D"/>
    <w:rsid w:val="00EA386F"/>
    <w:rsid w:val="00EE4925"/>
    <w:rsid w:val="00F86FEA"/>
    <w:rsid w:val="00F87AB8"/>
    <w:rsid w:val="00FE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1F0813"/>
  <w15:docId w15:val="{E40355C7-ADD4-49CF-8624-3862309F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676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76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718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52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gensec@bilnas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777</Words>
  <Characters>4412</Characters>
  <Application>Microsoft Office Word</Application>
  <DocSecurity>0</DocSecurity>
  <Lines>163</Lines>
  <Paragraphs>60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Leitch</cp:lastModifiedBy>
  <cp:revision>17</cp:revision>
  <dcterms:created xsi:type="dcterms:W3CDTF">2025-10-09T11:48:00Z</dcterms:created>
  <dcterms:modified xsi:type="dcterms:W3CDTF">2026-01-21T21:04:00Z</dcterms:modified>
</cp:coreProperties>
</file>